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BF" w:rsidRDefault="002007D0">
      <w:pPr>
        <w:rPr>
          <w:b/>
          <w:u w:val="single"/>
        </w:rPr>
      </w:pPr>
      <w:r w:rsidRPr="002007D0">
        <w:rPr>
          <w:b/>
          <w:u w:val="single"/>
        </w:rPr>
        <w:t xml:space="preserve">13. Popisy postupů – </w:t>
      </w:r>
      <w:r>
        <w:rPr>
          <w:b/>
          <w:u w:val="single"/>
        </w:rPr>
        <w:t>n</w:t>
      </w:r>
      <w:r w:rsidRPr="002007D0">
        <w:rPr>
          <w:b/>
          <w:u w:val="single"/>
        </w:rPr>
        <w:t>ávody na řešení životních situací</w:t>
      </w:r>
    </w:p>
    <w:p w:rsidR="003576A9" w:rsidRDefault="003576A9" w:rsidP="003576A9">
      <w:pPr>
        <w:spacing w:after="0"/>
      </w:pPr>
    </w:p>
    <w:p w:rsidR="003576A9" w:rsidRPr="003576A9" w:rsidRDefault="003576A9" w:rsidP="003576A9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cs-CZ"/>
        </w:rPr>
      </w:pPr>
      <w:r w:rsidRPr="003576A9">
        <w:rPr>
          <w:rFonts w:eastAsia="Times New Roman"/>
          <w:b/>
          <w:bCs/>
          <w:kern w:val="36"/>
          <w:lang w:eastAsia="cs-CZ"/>
        </w:rPr>
        <w:t xml:space="preserve">13.1 </w:t>
      </w:r>
      <w:r w:rsidR="001B75DF">
        <w:rPr>
          <w:rFonts w:eastAsia="Times New Roman"/>
          <w:b/>
          <w:bCs/>
          <w:kern w:val="36"/>
          <w:lang w:eastAsia="cs-CZ"/>
        </w:rPr>
        <w:t xml:space="preserve"> </w:t>
      </w:r>
      <w:r w:rsidRPr="003576A9">
        <w:rPr>
          <w:rFonts w:eastAsia="Times New Roman"/>
          <w:b/>
          <w:bCs/>
          <w:kern w:val="36"/>
          <w:lang w:eastAsia="cs-CZ"/>
        </w:rPr>
        <w:t>Odvolání proti rozhodnutí ředitele</w:t>
      </w:r>
    </w:p>
    <w:p w:rsidR="003576A9" w:rsidRPr="003576A9" w:rsidRDefault="003576A9" w:rsidP="003576A9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cs-CZ"/>
        </w:rPr>
      </w:pPr>
      <w:r w:rsidRPr="003576A9">
        <w:rPr>
          <w:rFonts w:eastAsia="Times New Roman"/>
          <w:b/>
          <w:bCs/>
          <w:kern w:val="36"/>
          <w:lang w:eastAsia="cs-CZ"/>
        </w:rPr>
        <w:t>13.2  Přijetí ke studiu ve středních školách</w:t>
      </w:r>
    </w:p>
    <w:p w:rsidR="003576A9" w:rsidRPr="003576A9" w:rsidRDefault="003576A9" w:rsidP="003576A9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cs-CZ"/>
        </w:rPr>
      </w:pPr>
      <w:r w:rsidRPr="003576A9">
        <w:rPr>
          <w:rFonts w:eastAsia="Times New Roman"/>
          <w:b/>
          <w:bCs/>
          <w:kern w:val="36"/>
          <w:lang w:eastAsia="cs-CZ"/>
        </w:rPr>
        <w:t>13.3</w:t>
      </w:r>
      <w:r w:rsidR="001B75DF">
        <w:rPr>
          <w:rFonts w:eastAsia="Times New Roman"/>
          <w:b/>
          <w:bCs/>
          <w:kern w:val="36"/>
          <w:lang w:eastAsia="cs-CZ"/>
        </w:rPr>
        <w:t xml:space="preserve"> </w:t>
      </w:r>
      <w:r w:rsidRPr="003576A9">
        <w:rPr>
          <w:rFonts w:eastAsia="Times New Roman"/>
          <w:b/>
          <w:bCs/>
          <w:kern w:val="36"/>
          <w:lang w:eastAsia="cs-CZ"/>
        </w:rPr>
        <w:t xml:space="preserve"> Změna oboru vzdělávání, přestup na jinou školu, přerušení studia</w:t>
      </w:r>
    </w:p>
    <w:p w:rsidR="003576A9" w:rsidRPr="00364DDA" w:rsidRDefault="003576A9" w:rsidP="003576A9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lang w:eastAsia="cs-CZ"/>
        </w:rPr>
      </w:pPr>
      <w:r w:rsidRPr="003576A9">
        <w:rPr>
          <w:rFonts w:eastAsia="Times New Roman"/>
          <w:b/>
          <w:bCs/>
          <w:kern w:val="36"/>
          <w:lang w:eastAsia="cs-CZ"/>
        </w:rPr>
        <w:t>1</w:t>
      </w:r>
      <w:r w:rsidRPr="00364DDA">
        <w:rPr>
          <w:rFonts w:eastAsia="Times New Roman"/>
          <w:b/>
          <w:bCs/>
          <w:kern w:val="36"/>
          <w:lang w:eastAsia="cs-CZ"/>
        </w:rPr>
        <w:t>3.</w:t>
      </w:r>
      <w:r w:rsidRPr="003576A9">
        <w:rPr>
          <w:rFonts w:eastAsia="Times New Roman"/>
          <w:b/>
          <w:bCs/>
          <w:kern w:val="36"/>
          <w:lang w:eastAsia="cs-CZ"/>
        </w:rPr>
        <w:t>4</w:t>
      </w:r>
      <w:r w:rsidRPr="00364DDA">
        <w:rPr>
          <w:rFonts w:eastAsia="Times New Roman"/>
          <w:b/>
          <w:bCs/>
          <w:kern w:val="36"/>
          <w:lang w:eastAsia="cs-CZ"/>
        </w:rPr>
        <w:t xml:space="preserve">  Opakování ročníku </w:t>
      </w:r>
    </w:p>
    <w:p w:rsidR="003576A9" w:rsidRPr="003576A9" w:rsidRDefault="003576A9" w:rsidP="003576A9">
      <w:pPr>
        <w:spacing w:after="0"/>
      </w:pPr>
    </w:p>
    <w:sectPr w:rsidR="003576A9" w:rsidRPr="003576A9" w:rsidSect="00A6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12D3"/>
    <w:multiLevelType w:val="multilevel"/>
    <w:tmpl w:val="8BCE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007D0"/>
    <w:rsid w:val="00133C8A"/>
    <w:rsid w:val="001B75DF"/>
    <w:rsid w:val="002007D0"/>
    <w:rsid w:val="002C6154"/>
    <w:rsid w:val="003576A9"/>
    <w:rsid w:val="003F3B2F"/>
    <w:rsid w:val="004B17C0"/>
    <w:rsid w:val="009A5237"/>
    <w:rsid w:val="009B3047"/>
    <w:rsid w:val="00A662BF"/>
    <w:rsid w:val="00AA4154"/>
    <w:rsid w:val="00AC4B68"/>
    <w:rsid w:val="00D326FC"/>
    <w:rsid w:val="00E2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07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0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Uživatel</cp:lastModifiedBy>
  <cp:revision>4</cp:revision>
  <dcterms:created xsi:type="dcterms:W3CDTF">2012-10-18T08:23:00Z</dcterms:created>
  <dcterms:modified xsi:type="dcterms:W3CDTF">2014-08-20T19:07:00Z</dcterms:modified>
</cp:coreProperties>
</file>